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81060" w14:textId="77777777" w:rsidR="00710819" w:rsidRPr="008F5FA3" w:rsidRDefault="008F5FA3" w:rsidP="008F5FA3">
      <w:pPr>
        <w:jc w:val="center"/>
        <w:rPr>
          <w:b/>
          <w:u w:val="single"/>
        </w:rPr>
      </w:pPr>
      <w:r w:rsidRPr="008F5FA3">
        <w:rPr>
          <w:b/>
          <w:u w:val="single"/>
        </w:rPr>
        <w:t>Friends of St Margaret’s Church</w:t>
      </w:r>
    </w:p>
    <w:p w14:paraId="4068FF61" w14:textId="77777777" w:rsidR="008F5FA3" w:rsidRPr="008F5FA3" w:rsidRDefault="008F5FA3" w:rsidP="008F5FA3">
      <w:pPr>
        <w:jc w:val="center"/>
        <w:rPr>
          <w:b/>
          <w:u w:val="single"/>
        </w:rPr>
      </w:pPr>
    </w:p>
    <w:p w14:paraId="1719F12D" w14:textId="6CAB79FF" w:rsidR="008F5FA3" w:rsidRDefault="00C5234C" w:rsidP="008F5FA3">
      <w:pPr>
        <w:jc w:val="center"/>
        <w:rPr>
          <w:b/>
          <w:u w:val="single"/>
        </w:rPr>
      </w:pPr>
      <w:r>
        <w:rPr>
          <w:b/>
          <w:u w:val="single"/>
        </w:rPr>
        <w:t xml:space="preserve">Annual General Meeting </w:t>
      </w:r>
    </w:p>
    <w:p w14:paraId="09741D3B" w14:textId="5515484D" w:rsidR="00C5234C" w:rsidRPr="008F5FA3" w:rsidRDefault="00B578F6" w:rsidP="008F5FA3">
      <w:pPr>
        <w:jc w:val="center"/>
        <w:rPr>
          <w:b/>
          <w:u w:val="single"/>
        </w:rPr>
      </w:pPr>
      <w:r>
        <w:rPr>
          <w:b/>
          <w:u w:val="single"/>
        </w:rPr>
        <w:t>23</w:t>
      </w:r>
      <w:r w:rsidRPr="00B578F6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May 2016</w:t>
      </w:r>
      <w:bookmarkStart w:id="0" w:name="_GoBack"/>
      <w:bookmarkEnd w:id="0"/>
    </w:p>
    <w:p w14:paraId="59460305" w14:textId="77777777" w:rsidR="008F5FA3" w:rsidRDefault="008F5FA3"/>
    <w:p w14:paraId="6DEEAF14" w14:textId="77777777" w:rsidR="008F5FA3" w:rsidRDefault="008F5FA3"/>
    <w:p w14:paraId="78BF916A" w14:textId="77777777" w:rsidR="008F5FA3" w:rsidRDefault="008F5FA3">
      <w:pPr>
        <w:rPr>
          <w:b/>
        </w:rPr>
      </w:pPr>
      <w:r w:rsidRPr="008F5FA3">
        <w:rPr>
          <w:b/>
        </w:rPr>
        <w:t>In Attendance:</w:t>
      </w:r>
    </w:p>
    <w:p w14:paraId="3B298D4C" w14:textId="77777777" w:rsidR="002834B4" w:rsidRDefault="002834B4">
      <w:pPr>
        <w:rPr>
          <w:b/>
        </w:rPr>
      </w:pPr>
    </w:p>
    <w:p w14:paraId="441E7626" w14:textId="34E5CC9B" w:rsidR="002834B4" w:rsidRPr="002834B4" w:rsidRDefault="002834B4">
      <w:r w:rsidRPr="002834B4">
        <w:t>Hazel Beringer</w:t>
      </w:r>
    </w:p>
    <w:p w14:paraId="5FA76BF7" w14:textId="3437EA1C" w:rsidR="002834B4" w:rsidRPr="002834B4" w:rsidRDefault="002834B4">
      <w:r w:rsidRPr="002834B4">
        <w:t>Fred Beringer</w:t>
      </w:r>
    </w:p>
    <w:p w14:paraId="44DE8C68" w14:textId="28BD4447" w:rsidR="002834B4" w:rsidRPr="002834B4" w:rsidRDefault="002834B4">
      <w:r w:rsidRPr="002834B4">
        <w:t>Wendy Brunt</w:t>
      </w:r>
    </w:p>
    <w:p w14:paraId="6EE72308" w14:textId="5478E8BA" w:rsidR="002834B4" w:rsidRPr="002834B4" w:rsidRDefault="002834B4">
      <w:r w:rsidRPr="002834B4">
        <w:t>June Collins</w:t>
      </w:r>
    </w:p>
    <w:p w14:paraId="601D05EB" w14:textId="35F803C3" w:rsidR="002834B4" w:rsidRPr="002834B4" w:rsidRDefault="002834B4">
      <w:r w:rsidRPr="002834B4">
        <w:t>Ray Collins</w:t>
      </w:r>
    </w:p>
    <w:p w14:paraId="45D3599B" w14:textId="58215AFC" w:rsidR="00B578F6" w:rsidRDefault="00B578F6">
      <w:r>
        <w:t>George Crozer</w:t>
      </w:r>
    </w:p>
    <w:p w14:paraId="14568844" w14:textId="56B65BD6" w:rsidR="002834B4" w:rsidRPr="002834B4" w:rsidRDefault="002834B4">
      <w:r w:rsidRPr="002834B4">
        <w:t>Stephen Gwilt</w:t>
      </w:r>
    </w:p>
    <w:p w14:paraId="06B5184D" w14:textId="718D1AAF" w:rsidR="002834B4" w:rsidRPr="002834B4" w:rsidRDefault="002834B4">
      <w:r w:rsidRPr="002834B4">
        <w:t>Mike Meredith</w:t>
      </w:r>
    </w:p>
    <w:p w14:paraId="4D45A69B" w14:textId="04156C0B" w:rsidR="002834B4" w:rsidRPr="002834B4" w:rsidRDefault="002834B4">
      <w:r w:rsidRPr="002834B4">
        <w:t>Lesley Munday</w:t>
      </w:r>
    </w:p>
    <w:p w14:paraId="7FF1311B" w14:textId="09CA39EA" w:rsidR="002834B4" w:rsidRDefault="002834B4">
      <w:r w:rsidRPr="002834B4">
        <w:t>Chris Peek</w:t>
      </w:r>
    </w:p>
    <w:p w14:paraId="70DC2804" w14:textId="48F818BD" w:rsidR="002834B4" w:rsidRDefault="002834B4">
      <w:r>
        <w:t>Bob Prichard</w:t>
      </w:r>
    </w:p>
    <w:p w14:paraId="35ACC3C7" w14:textId="3FDF85AE" w:rsidR="002834B4" w:rsidRPr="002834B4" w:rsidRDefault="002834B4">
      <w:r>
        <w:t>Ann Smith</w:t>
      </w:r>
    </w:p>
    <w:p w14:paraId="62F5C66D" w14:textId="2E1C7238" w:rsidR="002834B4" w:rsidRPr="002834B4" w:rsidRDefault="002834B4">
      <w:r w:rsidRPr="002834B4">
        <w:t>Gary Thomas</w:t>
      </w:r>
    </w:p>
    <w:p w14:paraId="167822E1" w14:textId="14D2E30A" w:rsidR="002834B4" w:rsidRPr="002834B4" w:rsidRDefault="002834B4">
      <w:r w:rsidRPr="002834B4">
        <w:t>Doreen West</w:t>
      </w:r>
    </w:p>
    <w:p w14:paraId="68D9C5DB" w14:textId="70D9EB17" w:rsidR="002834B4" w:rsidRPr="008F5FA3" w:rsidRDefault="002834B4">
      <w:pPr>
        <w:rPr>
          <w:b/>
        </w:rPr>
      </w:pPr>
      <w:r w:rsidRPr="002834B4">
        <w:t>Alan West</w:t>
      </w:r>
    </w:p>
    <w:p w14:paraId="683A9926" w14:textId="77777777" w:rsidR="008F5FA3" w:rsidRDefault="008F5FA3"/>
    <w:p w14:paraId="6A350DBE" w14:textId="77777777" w:rsidR="008F5FA3" w:rsidRDefault="008F5FA3"/>
    <w:p w14:paraId="105D287D" w14:textId="5A2C8B62" w:rsidR="008F5FA3" w:rsidRDefault="008F5FA3" w:rsidP="00F80871">
      <w:pPr>
        <w:pStyle w:val="ListParagraph"/>
        <w:numPr>
          <w:ilvl w:val="0"/>
          <w:numId w:val="2"/>
        </w:numPr>
        <w:rPr>
          <w:b/>
        </w:rPr>
      </w:pPr>
      <w:r w:rsidRPr="00F80871">
        <w:rPr>
          <w:b/>
        </w:rPr>
        <w:t>Apologies:</w:t>
      </w:r>
    </w:p>
    <w:p w14:paraId="731CC8CA" w14:textId="77777777" w:rsidR="002834B4" w:rsidRDefault="002834B4" w:rsidP="002834B4">
      <w:pPr>
        <w:rPr>
          <w:b/>
        </w:rPr>
      </w:pPr>
    </w:p>
    <w:p w14:paraId="628A8EFD" w14:textId="789C7CD0" w:rsidR="00B578F6" w:rsidRDefault="00B578F6" w:rsidP="002834B4">
      <w:r>
        <w:t>Liz Meredith</w:t>
      </w:r>
    </w:p>
    <w:p w14:paraId="7E243A52" w14:textId="744A5422" w:rsidR="002834B4" w:rsidRPr="002834B4" w:rsidRDefault="00B578F6" w:rsidP="002834B4">
      <w:r>
        <w:t>Di Welch</w:t>
      </w:r>
    </w:p>
    <w:p w14:paraId="60E6FD8E" w14:textId="77777777" w:rsidR="008F5FA3" w:rsidRDefault="008F5FA3"/>
    <w:p w14:paraId="4C10DD24" w14:textId="6537B9A7" w:rsidR="002834B4" w:rsidRDefault="002834B4" w:rsidP="00F8087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Minutes of Meeting </w:t>
      </w:r>
      <w:r w:rsidR="00B578F6">
        <w:rPr>
          <w:b/>
        </w:rPr>
        <w:t>27</w:t>
      </w:r>
      <w:r w:rsidR="00B578F6" w:rsidRPr="00B578F6">
        <w:rPr>
          <w:b/>
          <w:vertAlign w:val="superscript"/>
        </w:rPr>
        <w:t>th</w:t>
      </w:r>
      <w:r w:rsidR="00B578F6">
        <w:rPr>
          <w:b/>
        </w:rPr>
        <w:t xml:space="preserve"> </w:t>
      </w:r>
      <w:r>
        <w:rPr>
          <w:b/>
        </w:rPr>
        <w:t>May 201</w:t>
      </w:r>
      <w:r w:rsidR="00B578F6">
        <w:rPr>
          <w:b/>
        </w:rPr>
        <w:t>5</w:t>
      </w:r>
    </w:p>
    <w:p w14:paraId="0EA8FC7E" w14:textId="77777777" w:rsidR="002834B4" w:rsidRPr="002834B4" w:rsidRDefault="002834B4" w:rsidP="002834B4"/>
    <w:p w14:paraId="736FF9C3" w14:textId="29CDA953" w:rsidR="002834B4" w:rsidRDefault="002834B4" w:rsidP="002834B4">
      <w:r w:rsidRPr="002834B4">
        <w:t>These were agreed</w:t>
      </w:r>
    </w:p>
    <w:p w14:paraId="51E595D1" w14:textId="77777777" w:rsidR="002834B4" w:rsidRPr="002834B4" w:rsidRDefault="002834B4" w:rsidP="002834B4"/>
    <w:p w14:paraId="72324814" w14:textId="11D34D6C" w:rsidR="008F5FA3" w:rsidRPr="00F80871" w:rsidRDefault="00C5234C" w:rsidP="00F8087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Chairman’s Report</w:t>
      </w:r>
    </w:p>
    <w:p w14:paraId="0E0412DE" w14:textId="77777777" w:rsidR="008F5FA3" w:rsidRDefault="008F5FA3" w:rsidP="008F5FA3"/>
    <w:p w14:paraId="7805992E" w14:textId="06649038" w:rsidR="008F5FA3" w:rsidRDefault="00C5234C" w:rsidP="008F5FA3">
      <w:r>
        <w:t>The Chai</w:t>
      </w:r>
      <w:r w:rsidR="002834B4">
        <w:t xml:space="preserve">rman read out the report </w:t>
      </w:r>
    </w:p>
    <w:p w14:paraId="09D27532" w14:textId="77777777" w:rsidR="008F5FA3" w:rsidRDefault="008F5FA3" w:rsidP="008F5FA3"/>
    <w:p w14:paraId="69E6BFD3" w14:textId="3538F108" w:rsidR="008F5FA3" w:rsidRDefault="00C5234C" w:rsidP="00F8087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Finance Report</w:t>
      </w:r>
    </w:p>
    <w:p w14:paraId="5459F87D" w14:textId="77777777" w:rsidR="008F5FA3" w:rsidRDefault="008F5FA3" w:rsidP="008F5FA3"/>
    <w:p w14:paraId="7CA03387" w14:textId="48CF080D" w:rsidR="008F5FA3" w:rsidRDefault="00C5234C" w:rsidP="008F5FA3">
      <w:r>
        <w:t xml:space="preserve">The Chairman went through the accounts with all. </w:t>
      </w:r>
    </w:p>
    <w:p w14:paraId="28E5C65E" w14:textId="77777777" w:rsidR="008F5FA3" w:rsidRDefault="008F5FA3" w:rsidP="008F5FA3"/>
    <w:p w14:paraId="3DC9FA2A" w14:textId="0F1AD289" w:rsidR="00841859" w:rsidRPr="00841859" w:rsidRDefault="00841859" w:rsidP="0084185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1F7D599" w14:textId="5BE2876A" w:rsidR="008F5FA3" w:rsidRDefault="00C5234C" w:rsidP="00F8087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Committee Membership 201</w:t>
      </w:r>
      <w:r w:rsidR="00B578F6">
        <w:rPr>
          <w:b/>
        </w:rPr>
        <w:t>6</w:t>
      </w:r>
      <w:r>
        <w:rPr>
          <w:b/>
        </w:rPr>
        <w:t>/1</w:t>
      </w:r>
      <w:r w:rsidR="00B578F6">
        <w:rPr>
          <w:b/>
        </w:rPr>
        <w:t>7</w:t>
      </w:r>
    </w:p>
    <w:p w14:paraId="07F914BA" w14:textId="77777777" w:rsidR="00FB15C0" w:rsidRDefault="00FB15C0" w:rsidP="00FB15C0">
      <w:pPr>
        <w:pStyle w:val="ListParagraph"/>
        <w:ind w:left="1080"/>
        <w:rPr>
          <w:b/>
        </w:rPr>
      </w:pPr>
    </w:p>
    <w:p w14:paraId="47C324A9" w14:textId="35180C4E" w:rsidR="00C5234C" w:rsidRDefault="00C5234C" w:rsidP="00C5234C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Parochial Church Representatives (2)</w:t>
      </w:r>
    </w:p>
    <w:p w14:paraId="0321B9DB" w14:textId="3FE3CB58" w:rsidR="002834B4" w:rsidRDefault="002834B4" w:rsidP="00C5234C">
      <w:pPr>
        <w:pStyle w:val="ListParagraph"/>
        <w:ind w:left="1440"/>
      </w:pPr>
      <w:r>
        <w:t>June Collins</w:t>
      </w:r>
    </w:p>
    <w:p w14:paraId="769CED97" w14:textId="30B3F744" w:rsidR="00C5234C" w:rsidRDefault="002834B4" w:rsidP="00C5234C">
      <w:pPr>
        <w:pStyle w:val="ListParagraph"/>
        <w:ind w:left="1440"/>
      </w:pPr>
      <w:r>
        <w:t>Di Welch</w:t>
      </w:r>
    </w:p>
    <w:p w14:paraId="799CD193" w14:textId="77777777" w:rsidR="00FB15C0" w:rsidRPr="00C5234C" w:rsidRDefault="00FB15C0" w:rsidP="00C5234C">
      <w:pPr>
        <w:pStyle w:val="ListParagraph"/>
        <w:ind w:left="1440"/>
      </w:pPr>
    </w:p>
    <w:p w14:paraId="77AC3BC4" w14:textId="6652FE4D" w:rsidR="00C5234C" w:rsidRDefault="00C5234C" w:rsidP="00C5234C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lastRenderedPageBreak/>
        <w:t>Parish Council Representatives (2)</w:t>
      </w:r>
    </w:p>
    <w:p w14:paraId="54ADC67F" w14:textId="3DB0BCEA" w:rsidR="00C5234C" w:rsidRDefault="002834B4" w:rsidP="00C5234C">
      <w:pPr>
        <w:pStyle w:val="ListParagraph"/>
        <w:ind w:left="1440"/>
      </w:pPr>
      <w:r>
        <w:t>George Crozer</w:t>
      </w:r>
    </w:p>
    <w:p w14:paraId="1B3AE6B0" w14:textId="43B658F9" w:rsidR="002834B4" w:rsidRDefault="002834B4" w:rsidP="00C5234C">
      <w:pPr>
        <w:pStyle w:val="ListParagraph"/>
        <w:ind w:left="1440"/>
      </w:pPr>
      <w:r>
        <w:t>Lesley Munday</w:t>
      </w:r>
    </w:p>
    <w:p w14:paraId="404C21B8" w14:textId="77777777" w:rsidR="002834B4" w:rsidRPr="00C5234C" w:rsidRDefault="002834B4" w:rsidP="00C5234C">
      <w:pPr>
        <w:pStyle w:val="ListParagraph"/>
        <w:ind w:left="1440"/>
      </w:pPr>
    </w:p>
    <w:p w14:paraId="257DCDF5" w14:textId="18F2C90F" w:rsidR="00C5234C" w:rsidRDefault="00C5234C" w:rsidP="00C5234C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Other (5)</w:t>
      </w:r>
    </w:p>
    <w:p w14:paraId="35B607E2" w14:textId="77777777" w:rsidR="002834B4" w:rsidRDefault="002834B4" w:rsidP="002834B4">
      <w:pPr>
        <w:rPr>
          <w:b/>
        </w:rPr>
      </w:pPr>
    </w:p>
    <w:p w14:paraId="0527D3CE" w14:textId="4F5FF4DA" w:rsidR="002834B4" w:rsidRPr="002834B4" w:rsidRDefault="002834B4" w:rsidP="002834B4">
      <w:pPr>
        <w:ind w:left="1440"/>
      </w:pPr>
      <w:r w:rsidRPr="002834B4">
        <w:t>Fred Beringer</w:t>
      </w:r>
    </w:p>
    <w:p w14:paraId="63F52A2D" w14:textId="721DAC72" w:rsidR="002834B4" w:rsidRPr="002834B4" w:rsidRDefault="002834B4" w:rsidP="002834B4">
      <w:pPr>
        <w:ind w:left="1440"/>
      </w:pPr>
      <w:r w:rsidRPr="002834B4">
        <w:t>Wendy Brunt</w:t>
      </w:r>
    </w:p>
    <w:p w14:paraId="776D94FC" w14:textId="46BB7CAE" w:rsidR="002834B4" w:rsidRDefault="002834B4" w:rsidP="002834B4">
      <w:pPr>
        <w:ind w:left="1440"/>
      </w:pPr>
      <w:r w:rsidRPr="002834B4">
        <w:t>Mike Meredith</w:t>
      </w:r>
    </w:p>
    <w:p w14:paraId="1C71DBCE" w14:textId="570A2FB2" w:rsidR="00B578F6" w:rsidRPr="002834B4" w:rsidRDefault="00B578F6" w:rsidP="002834B4">
      <w:pPr>
        <w:ind w:left="1440"/>
      </w:pPr>
      <w:r>
        <w:t>Ann Smith</w:t>
      </w:r>
    </w:p>
    <w:p w14:paraId="1CA02516" w14:textId="3CD4B2E7" w:rsidR="002834B4" w:rsidRPr="002834B4" w:rsidRDefault="002834B4" w:rsidP="002834B4">
      <w:pPr>
        <w:ind w:left="1440"/>
      </w:pPr>
      <w:r w:rsidRPr="002834B4">
        <w:t>Gary Thomas</w:t>
      </w:r>
      <w:r>
        <w:t xml:space="preserve"> </w:t>
      </w:r>
    </w:p>
    <w:p w14:paraId="1A0C83B1" w14:textId="614E7CA8" w:rsidR="00C5234C" w:rsidRDefault="00C5234C" w:rsidP="00C5234C">
      <w:pPr>
        <w:pStyle w:val="ListParagraph"/>
        <w:ind w:left="1440"/>
      </w:pPr>
    </w:p>
    <w:p w14:paraId="1B89B027" w14:textId="77777777" w:rsidR="00C5234C" w:rsidRDefault="00C5234C" w:rsidP="00C5234C">
      <w:pPr>
        <w:pStyle w:val="ListParagraph"/>
        <w:ind w:left="1440"/>
      </w:pPr>
    </w:p>
    <w:p w14:paraId="7E0B7EA6" w14:textId="7E737D0A" w:rsidR="008F5FA3" w:rsidRPr="008F5FA3" w:rsidRDefault="002834B4" w:rsidP="00F8087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Use of Funds</w:t>
      </w:r>
    </w:p>
    <w:p w14:paraId="4E429A16" w14:textId="77777777" w:rsidR="00C84B2E" w:rsidRPr="00C84B2E" w:rsidRDefault="00C84B2E" w:rsidP="00C84B2E">
      <w:pPr>
        <w:ind w:left="1080"/>
        <w:rPr>
          <w:b/>
        </w:rPr>
      </w:pPr>
    </w:p>
    <w:p w14:paraId="76D1F34C" w14:textId="55A8DFFD" w:rsidR="002834B4" w:rsidRDefault="00B578F6" w:rsidP="002834B4">
      <w:pPr>
        <w:ind w:left="360" w:firstLine="720"/>
      </w:pPr>
      <w:r>
        <w:t xml:space="preserve">From last year a request was made to Medway Council to see if the funds could be invested with them and this was declined by the </w:t>
      </w:r>
      <w:proofErr w:type="gramStart"/>
      <w:r>
        <w:t>Council</w:t>
      </w:r>
      <w:proofErr w:type="gramEnd"/>
      <w:r>
        <w:t xml:space="preserve"> as they could not offer the rate we had been looking for. As rates are so low it was agreed to leave the funds in the current account</w:t>
      </w:r>
    </w:p>
    <w:p w14:paraId="0C4C02F0" w14:textId="77777777" w:rsidR="002834B4" w:rsidRDefault="002834B4" w:rsidP="002834B4"/>
    <w:p w14:paraId="5B195E98" w14:textId="5949A27F" w:rsidR="002834B4" w:rsidRPr="00C02BED" w:rsidRDefault="002834B4" w:rsidP="002834B4">
      <w:pPr>
        <w:pStyle w:val="ListParagraph"/>
        <w:numPr>
          <w:ilvl w:val="0"/>
          <w:numId w:val="2"/>
        </w:numPr>
        <w:rPr>
          <w:b/>
        </w:rPr>
      </w:pPr>
      <w:r w:rsidRPr="00C02BED">
        <w:rPr>
          <w:b/>
        </w:rPr>
        <w:t>Any Other Business</w:t>
      </w:r>
    </w:p>
    <w:p w14:paraId="774EC9E7" w14:textId="61CE4A34" w:rsidR="002834B4" w:rsidRPr="00B578F6" w:rsidRDefault="00B578F6" w:rsidP="002834B4">
      <w:pPr>
        <w:pStyle w:val="ListParagraph"/>
        <w:numPr>
          <w:ilvl w:val="1"/>
          <w:numId w:val="2"/>
        </w:numPr>
      </w:pPr>
      <w:r w:rsidRPr="00B578F6">
        <w:t>Next Year’s AGM Items</w:t>
      </w:r>
    </w:p>
    <w:p w14:paraId="450166B7" w14:textId="51217404" w:rsidR="00B578F6" w:rsidRPr="00B578F6" w:rsidRDefault="00B578F6" w:rsidP="00B578F6">
      <w:pPr>
        <w:pStyle w:val="ListParagraph"/>
        <w:numPr>
          <w:ilvl w:val="2"/>
          <w:numId w:val="2"/>
        </w:numPr>
      </w:pPr>
      <w:r w:rsidRPr="00B578F6">
        <w:t>To consider whether the committee should be an open committee meeting</w:t>
      </w:r>
    </w:p>
    <w:p w14:paraId="420190EC" w14:textId="419E3584" w:rsidR="00B578F6" w:rsidRPr="00B578F6" w:rsidRDefault="00B578F6" w:rsidP="00B578F6">
      <w:pPr>
        <w:pStyle w:val="ListParagraph"/>
        <w:numPr>
          <w:ilvl w:val="2"/>
          <w:numId w:val="2"/>
        </w:numPr>
      </w:pPr>
      <w:r w:rsidRPr="00B578F6">
        <w:t xml:space="preserve">To consider the membership make up </w:t>
      </w:r>
    </w:p>
    <w:p w14:paraId="6D77CD49" w14:textId="77777777" w:rsidR="00B578F6" w:rsidRPr="00B578F6" w:rsidRDefault="00B578F6" w:rsidP="00B578F6"/>
    <w:p w14:paraId="66A1891C" w14:textId="5E15EA09" w:rsidR="00B578F6" w:rsidRPr="00B578F6" w:rsidRDefault="00B578F6" w:rsidP="00B578F6">
      <w:pPr>
        <w:ind w:left="720"/>
      </w:pPr>
      <w:r w:rsidRPr="00B578F6">
        <w:t>Full details of the proposals to be forwarded to membership before next years AGM so this can be discussed and voted on as per the Constitution</w:t>
      </w:r>
    </w:p>
    <w:p w14:paraId="4465CF9C" w14:textId="09C04692" w:rsidR="002834B4" w:rsidRPr="00B578F6" w:rsidRDefault="002834B4" w:rsidP="00B578F6">
      <w:pPr>
        <w:pStyle w:val="ListParagraph"/>
        <w:ind w:left="2160"/>
      </w:pPr>
    </w:p>
    <w:p w14:paraId="7AA3A446" w14:textId="77777777" w:rsidR="00202B5F" w:rsidRPr="00202B5F" w:rsidRDefault="00202B5F" w:rsidP="00202B5F"/>
    <w:sectPr w:rsidR="00202B5F" w:rsidRPr="00202B5F" w:rsidSect="00933E51"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4DB7"/>
    <w:multiLevelType w:val="hybridMultilevel"/>
    <w:tmpl w:val="85A222DA"/>
    <w:lvl w:ilvl="0" w:tplc="6142936E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B7289"/>
    <w:multiLevelType w:val="hybridMultilevel"/>
    <w:tmpl w:val="B32402F8"/>
    <w:lvl w:ilvl="0" w:tplc="F774CD5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74CE4"/>
    <w:multiLevelType w:val="hybridMultilevel"/>
    <w:tmpl w:val="7EFE4B1A"/>
    <w:lvl w:ilvl="0" w:tplc="31BAFD7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A3"/>
    <w:rsid w:val="000C7E1C"/>
    <w:rsid w:val="00202B5F"/>
    <w:rsid w:val="002665A3"/>
    <w:rsid w:val="002834B4"/>
    <w:rsid w:val="002F6C11"/>
    <w:rsid w:val="00334837"/>
    <w:rsid w:val="00563B77"/>
    <w:rsid w:val="005D0EB8"/>
    <w:rsid w:val="00710819"/>
    <w:rsid w:val="00756DF6"/>
    <w:rsid w:val="00841859"/>
    <w:rsid w:val="008F5FA3"/>
    <w:rsid w:val="00933E51"/>
    <w:rsid w:val="00B26205"/>
    <w:rsid w:val="00B578F6"/>
    <w:rsid w:val="00B84CEF"/>
    <w:rsid w:val="00C02BED"/>
    <w:rsid w:val="00C5234C"/>
    <w:rsid w:val="00C82020"/>
    <w:rsid w:val="00C84B2E"/>
    <w:rsid w:val="00CF5E68"/>
    <w:rsid w:val="00DD2452"/>
    <w:rsid w:val="00ED5FE8"/>
    <w:rsid w:val="00F80871"/>
    <w:rsid w:val="00FB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2FB5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F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F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F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1111</Characters>
  <Application>Microsoft Macintosh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Thomas</dc:creator>
  <cp:keywords/>
  <dc:description/>
  <cp:lastModifiedBy>Gary Thomas</cp:lastModifiedBy>
  <cp:revision>2</cp:revision>
  <cp:lastPrinted>2013-02-17T15:35:00Z</cp:lastPrinted>
  <dcterms:created xsi:type="dcterms:W3CDTF">2016-08-13T18:28:00Z</dcterms:created>
  <dcterms:modified xsi:type="dcterms:W3CDTF">2016-08-13T18:28:00Z</dcterms:modified>
</cp:coreProperties>
</file>